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9" w:rsidRPr="00EA7E59" w:rsidRDefault="00EA7E59" w:rsidP="00EA7E59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</w:pPr>
      <w:r w:rsidRPr="00EA7E59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eastAsia="hr-HR"/>
        </w:rPr>
        <w:t xml:space="preserve">Microsoft 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eastAsia="hr-HR"/>
        </w:rPr>
        <w:t>support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eastAsia="hr-HR"/>
        </w:rPr>
        <w:t>: 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eastAsia="hr-HR"/>
        </w:rPr>
        <w:fldChar w:fldCharType="begin"/>
      </w:r>
      <w:r w:rsidRPr="00EA7E59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eastAsia="hr-HR"/>
        </w:rPr>
        <w:instrText xml:space="preserve"> HYPERLINK "https://support.microsoft.com/en-us/kb/213449" \t "_blank" </w:instrText>
      </w:r>
      <w:r w:rsidRPr="00EA7E59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eastAsia="hr-HR"/>
        </w:rPr>
        <w:fldChar w:fldCharType="separate"/>
      </w:r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How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 xml:space="preserve"> to 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convert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degrees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/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minutes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/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seconds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angles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 xml:space="preserve"> to or 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from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decimal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angles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>in</w:t>
      </w:r>
      <w:proofErr w:type="spellEnd"/>
      <w:r w:rsidRPr="00EA7E59">
        <w:rPr>
          <w:rFonts w:ascii="Lucida Sans" w:eastAsia="Times New Roman" w:hAnsi="Lucida Sans" w:cs="Times New Roman"/>
          <w:b/>
          <w:bCs/>
          <w:color w:val="538BBC"/>
          <w:sz w:val="24"/>
          <w:szCs w:val="24"/>
          <w:lang w:eastAsia="hr-HR"/>
        </w:rPr>
        <w:t xml:space="preserve"> Excel 2000</w:t>
      </w:r>
      <w:r w:rsidRPr="00EA7E59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eastAsia="hr-HR"/>
        </w:rPr>
        <w:fldChar w:fldCharType="end"/>
      </w:r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br/>
      </w:r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br/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Angular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measurements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are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commonly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expressed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in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units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of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degrees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,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minutes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,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and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seconds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(DMS). One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degree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equals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60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minutes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,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and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one minute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equals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60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seconds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. To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simplify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some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mathematical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calculations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you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may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want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to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express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angular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measurements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in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degrees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and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decimal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fractions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of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degrees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. </w:t>
      </w:r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br/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This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article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contains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a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sample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custom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function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you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can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use to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convert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a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degree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value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stored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in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decimal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format, to DMS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stored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in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text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format,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and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a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sample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function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that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converts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DMS to a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degree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value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stored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in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>decimal</w:t>
      </w:r>
      <w:proofErr w:type="spellEnd"/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t xml:space="preserve"> format.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5"/>
        <w:gridCol w:w="7125"/>
      </w:tblGrid>
      <w:tr w:rsidR="00EA7E59" w:rsidRPr="00EA7E59" w:rsidTr="00EA7E59">
        <w:tc>
          <w:tcPr>
            <w:tcW w:w="66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7E59" w:rsidRPr="00EA7E59" w:rsidRDefault="00EA7E59" w:rsidP="00EA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Function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Convert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) As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Variant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With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Application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'Set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Integer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Argument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Passed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=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)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'Set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60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times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number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right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     '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for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variable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= 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-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) * 60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'Set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seconds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60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times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number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right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     '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for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variable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Minute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Seconds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= Format(((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-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)) * 60), "0")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     '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Returns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Result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conversion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'(for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example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, 10.46 = 10~ 27  ' 36")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Convert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= " " &amp;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&amp; "° " &amp;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) &amp; "' " _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    &amp;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Seconds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+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Chr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(34)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End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With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End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Function</w:t>
            </w:r>
            <w:proofErr w:type="spellEnd"/>
          </w:p>
        </w:tc>
        <w:tc>
          <w:tcPr>
            <w:tcW w:w="66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7E59" w:rsidRPr="00EA7E59" w:rsidRDefault="00EA7E59" w:rsidP="00EA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To use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this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function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create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conversion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formula, as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in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following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example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:</w:t>
            </w:r>
          </w:p>
          <w:p w:rsidR="00EA7E59" w:rsidRPr="00EA7E59" w:rsidRDefault="00EA7E59" w:rsidP="00EA7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Start Excel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and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press ALT+F11 to start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Visual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Basic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editor.</w:t>
            </w:r>
          </w:p>
          <w:p w:rsidR="00EA7E59" w:rsidRPr="00EA7E59" w:rsidRDefault="00EA7E59" w:rsidP="00EA7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On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 Insert 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menu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click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 Module.</w:t>
            </w:r>
          </w:p>
          <w:p w:rsidR="00EA7E59" w:rsidRPr="00EA7E59" w:rsidRDefault="00EA7E59" w:rsidP="00EA7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Enter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sample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code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Convert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custom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function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described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above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into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module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sheet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.</w:t>
            </w:r>
          </w:p>
          <w:p w:rsidR="00EA7E59" w:rsidRPr="00EA7E59" w:rsidRDefault="00EA7E59" w:rsidP="00EA7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Press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ALT+F11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return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excel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.</w:t>
            </w:r>
          </w:p>
          <w:p w:rsidR="00EA7E59" w:rsidRPr="00EA7E59" w:rsidRDefault="00EA7E59" w:rsidP="00EA7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In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cell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A1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type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 10.46.</w:t>
            </w:r>
          </w:p>
          <w:p w:rsidR="00EA7E59" w:rsidRPr="00EA7E59" w:rsidRDefault="00EA7E59" w:rsidP="00EA7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In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cell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A2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type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following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formula:=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Convert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(A1)</w:t>
            </w: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br/>
            </w: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br/>
            </w: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br/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formula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returns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10°27'36"</w:t>
            </w:r>
          </w:p>
        </w:tc>
      </w:tr>
    </w:tbl>
    <w:p w:rsidR="00EA7E59" w:rsidRPr="00EA7E59" w:rsidRDefault="00EA7E59" w:rsidP="00EA7E59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</w:pPr>
      <w:r w:rsidRPr="00EA7E59">
        <w:rPr>
          <w:rFonts w:ascii="Lucida Sans" w:eastAsia="Times New Roman" w:hAnsi="Lucida Sans" w:cs="Times New Roman"/>
          <w:color w:val="333333"/>
          <w:sz w:val="20"/>
          <w:szCs w:val="20"/>
          <w:lang w:eastAsia="hr-HR"/>
        </w:rPr>
        <w:pict>
          <v:rect id="_x0000_i1025" style="width:690pt;height:.75pt" o:hrpct="0" o:hralign="center" o:hrstd="t" o:hr="t" fillcolor="#a0a0a0" stroked="f"/>
        </w:pic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7"/>
        <w:gridCol w:w="7093"/>
      </w:tblGrid>
      <w:tr w:rsidR="00EA7E59" w:rsidRPr="00EA7E59" w:rsidTr="00EA7E59">
        <w:tc>
          <w:tcPr>
            <w:tcW w:w="67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7E59" w:rsidRPr="00EA7E59" w:rsidRDefault="00EA7E59" w:rsidP="00EA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Function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Convert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As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String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) As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Double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'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Declare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variables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be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double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precision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floating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-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point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.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Dim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As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Double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Dim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As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Double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Dim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seconds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As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Double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' Set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value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before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"°"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Argument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Passed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.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= Val(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Left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InStr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(1,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, "°") - 1))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' Set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value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between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"°"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and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"'"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'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text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string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for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variable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divided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by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' 60.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Val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function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converts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text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string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a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number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.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= Val(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InStr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(1,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, "°") + 2, _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          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InStr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(1,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, "'") -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InStr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(1,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, _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          "°") - 2)) / 60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' Set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seconds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number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right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"'"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that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is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'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converted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to a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value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and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then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divided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by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3600.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seconds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= Val(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InStr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(1,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, "'") + _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 xml:space="preserve">            2,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Len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(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) -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InStr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(1,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, "'") - 2)) _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         / 3600</w:t>
            </w:r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  <w:t>   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Convert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=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degrees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+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minutes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+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seconds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br/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End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color w:val="8D5024"/>
                <w:sz w:val="15"/>
                <w:szCs w:val="15"/>
                <w:lang w:eastAsia="hr-HR"/>
              </w:rPr>
              <w:t>Function</w:t>
            </w:r>
            <w:proofErr w:type="spellEnd"/>
          </w:p>
        </w:tc>
        <w:tc>
          <w:tcPr>
            <w:tcW w:w="664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7E59" w:rsidRPr="00EA7E59" w:rsidRDefault="00EA7E59" w:rsidP="00EA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To use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this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function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create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conversion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formula, as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in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following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example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:</w:t>
            </w:r>
          </w:p>
          <w:p w:rsidR="00EA7E59" w:rsidRPr="00EA7E59" w:rsidRDefault="00EA7E59" w:rsidP="00EA7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Start Excel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and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press ALT+F11 to start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Visual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Basic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Editor.</w:t>
            </w:r>
          </w:p>
          <w:p w:rsidR="00EA7E59" w:rsidRPr="00EA7E59" w:rsidRDefault="00EA7E59" w:rsidP="00EA7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On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 Insert 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menu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,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click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 Module.</w:t>
            </w:r>
          </w:p>
          <w:p w:rsidR="00EA7E59" w:rsidRPr="00EA7E59" w:rsidRDefault="00EA7E59" w:rsidP="00EA7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Enter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sample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code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Convert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custom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function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described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above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into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module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sheet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.</w:t>
            </w:r>
          </w:p>
          <w:p w:rsidR="00EA7E59" w:rsidRPr="00EA7E59" w:rsidRDefault="00EA7E59" w:rsidP="00EA7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Press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ALT+F11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return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excel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.</w:t>
            </w:r>
          </w:p>
          <w:p w:rsidR="00EA7E59" w:rsidRPr="00EA7E59" w:rsidRDefault="00EA7E59" w:rsidP="00EA7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In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cell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A1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type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following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formula:=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Convert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_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Decimal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("10° 27' 36""")</w:t>
            </w:r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br/>
              <w:t xml:space="preserve">NOTE: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You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are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required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type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three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quotation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marks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(""") at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end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argument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of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this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formula to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balance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quotation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mark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seconds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and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quotation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mark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text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string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. A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cell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reference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will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not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require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a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quotation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mark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.</w:t>
            </w:r>
          </w:p>
          <w:p w:rsidR="00EA7E59" w:rsidRPr="00EA7E59" w:rsidRDefault="00EA7E59" w:rsidP="00EA7E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The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formula </w:t>
            </w:r>
            <w:proofErr w:type="spellStart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returns</w:t>
            </w:r>
            <w:proofErr w:type="spellEnd"/>
            <w:r w:rsidRPr="00EA7E59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10.46</w:t>
            </w:r>
          </w:p>
        </w:tc>
      </w:tr>
    </w:tbl>
    <w:p w:rsidR="000C7EFC" w:rsidRDefault="00EA7E59">
      <w:bookmarkStart w:id="0" w:name="_GoBack"/>
      <w:bookmarkEnd w:id="0"/>
    </w:p>
    <w:sectPr w:rsidR="000C7EFC" w:rsidSect="00EA7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BF6"/>
    <w:multiLevelType w:val="multilevel"/>
    <w:tmpl w:val="FBDE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A1BF8"/>
    <w:multiLevelType w:val="multilevel"/>
    <w:tmpl w:val="3B86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59"/>
    <w:rsid w:val="009D4857"/>
    <w:rsid w:val="00EA7E59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A7E5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A7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A7E5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A7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cp:lastPrinted>2017-01-14T19:00:00Z</cp:lastPrinted>
  <dcterms:created xsi:type="dcterms:W3CDTF">2017-01-14T18:59:00Z</dcterms:created>
  <dcterms:modified xsi:type="dcterms:W3CDTF">2017-01-14T19:04:00Z</dcterms:modified>
</cp:coreProperties>
</file>